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EF8" w:rsidRPr="001665B9" w:rsidRDefault="00192EF8" w:rsidP="00192EF8">
      <w:pPr>
        <w:pStyle w:val="newncpi"/>
        <w:tabs>
          <w:tab w:val="left" w:pos="6804"/>
        </w:tabs>
        <w:spacing w:line="280" w:lineRule="exact"/>
        <w:ind w:left="4536" w:firstLine="0"/>
        <w:jc w:val="left"/>
        <w:rPr>
          <w:b/>
          <w:sz w:val="30"/>
          <w:szCs w:val="30"/>
          <w:lang w:val="pl-PL"/>
        </w:rPr>
      </w:pPr>
      <w:bookmarkStart w:id="0" w:name="_GoBack"/>
      <w:bookmarkEnd w:id="0"/>
      <w:r w:rsidRPr="007C5B12">
        <w:rPr>
          <w:b/>
          <w:sz w:val="30"/>
          <w:szCs w:val="30"/>
        </w:rPr>
        <w:t>Посольство</w:t>
      </w:r>
      <w:r w:rsidRPr="001665B9">
        <w:rPr>
          <w:b/>
          <w:sz w:val="30"/>
          <w:szCs w:val="30"/>
          <w:lang w:val="pl-PL"/>
        </w:rPr>
        <w:t xml:space="preserve"> </w:t>
      </w:r>
      <w:r w:rsidRPr="007C5B12">
        <w:rPr>
          <w:b/>
          <w:sz w:val="30"/>
          <w:szCs w:val="30"/>
        </w:rPr>
        <w:t>Республики</w:t>
      </w:r>
      <w:r w:rsidRPr="001665B9">
        <w:rPr>
          <w:b/>
          <w:sz w:val="30"/>
          <w:szCs w:val="30"/>
          <w:lang w:val="pl-PL"/>
        </w:rPr>
        <w:t xml:space="preserve"> </w:t>
      </w:r>
      <w:r w:rsidRPr="007C5B12">
        <w:rPr>
          <w:b/>
          <w:sz w:val="30"/>
          <w:szCs w:val="30"/>
        </w:rPr>
        <w:t>Беларусь</w:t>
      </w:r>
      <w:r w:rsidRPr="001665B9">
        <w:rPr>
          <w:b/>
          <w:sz w:val="30"/>
          <w:szCs w:val="30"/>
          <w:lang w:val="pl-PL"/>
        </w:rPr>
        <w:t xml:space="preserve"> </w:t>
      </w:r>
    </w:p>
    <w:p w:rsidR="00D60386" w:rsidRDefault="00192EF8" w:rsidP="00192EF8">
      <w:pPr>
        <w:pStyle w:val="newncpi"/>
        <w:tabs>
          <w:tab w:val="left" w:pos="6804"/>
        </w:tabs>
        <w:spacing w:line="280" w:lineRule="exact"/>
        <w:ind w:left="4536" w:firstLine="0"/>
        <w:jc w:val="left"/>
        <w:rPr>
          <w:b/>
          <w:sz w:val="30"/>
          <w:szCs w:val="30"/>
        </w:rPr>
      </w:pPr>
      <w:r w:rsidRPr="007C5B12">
        <w:rPr>
          <w:b/>
          <w:sz w:val="30"/>
          <w:szCs w:val="30"/>
        </w:rPr>
        <w:t xml:space="preserve">в </w:t>
      </w:r>
      <w:r w:rsidR="00C4540A">
        <w:rPr>
          <w:b/>
          <w:sz w:val="30"/>
          <w:szCs w:val="30"/>
        </w:rPr>
        <w:t>Республике Корея</w:t>
      </w:r>
    </w:p>
    <w:p w:rsidR="00192EF8" w:rsidRPr="00D60386" w:rsidRDefault="00D60386" w:rsidP="00192EF8">
      <w:pPr>
        <w:pStyle w:val="newncpi"/>
        <w:tabs>
          <w:tab w:val="left" w:pos="6804"/>
        </w:tabs>
        <w:spacing w:line="280" w:lineRule="exact"/>
        <w:ind w:left="4536" w:firstLine="0"/>
        <w:jc w:val="left"/>
        <w:rPr>
          <w:bCs/>
        </w:rPr>
      </w:pPr>
      <w:r w:rsidRPr="00D60386">
        <w:rPr>
          <w:bCs/>
        </w:rPr>
        <w:t>(наименование загранучреждения)</w:t>
      </w:r>
      <w:r w:rsidR="00192EF8" w:rsidRPr="00D60386">
        <w:rPr>
          <w:bCs/>
        </w:rPr>
        <w:t xml:space="preserve"> </w:t>
      </w:r>
    </w:p>
    <w:p w:rsidR="00192EF8" w:rsidRPr="006E29A1" w:rsidRDefault="00192EF8" w:rsidP="00192EF8">
      <w:pPr>
        <w:pStyle w:val="newncpi"/>
        <w:tabs>
          <w:tab w:val="left" w:pos="6804"/>
        </w:tabs>
        <w:spacing w:line="280" w:lineRule="exact"/>
        <w:ind w:firstLine="0"/>
        <w:jc w:val="center"/>
        <w:rPr>
          <w:sz w:val="30"/>
          <w:szCs w:val="30"/>
        </w:rPr>
      </w:pPr>
    </w:p>
    <w:p w:rsidR="00C4540A" w:rsidRDefault="00C4540A" w:rsidP="00192EF8">
      <w:pPr>
        <w:pStyle w:val="newncpi"/>
        <w:tabs>
          <w:tab w:val="left" w:pos="6804"/>
        </w:tabs>
        <w:spacing w:line="280" w:lineRule="exact"/>
        <w:ind w:firstLine="0"/>
        <w:jc w:val="center"/>
        <w:rPr>
          <w:sz w:val="30"/>
          <w:szCs w:val="30"/>
        </w:rPr>
      </w:pPr>
    </w:p>
    <w:p w:rsidR="00C4540A" w:rsidRDefault="00C4540A" w:rsidP="00192EF8">
      <w:pPr>
        <w:pStyle w:val="newncpi"/>
        <w:tabs>
          <w:tab w:val="left" w:pos="6804"/>
        </w:tabs>
        <w:spacing w:line="280" w:lineRule="exact"/>
        <w:ind w:firstLine="0"/>
        <w:jc w:val="center"/>
        <w:rPr>
          <w:sz w:val="30"/>
          <w:szCs w:val="30"/>
        </w:rPr>
      </w:pPr>
    </w:p>
    <w:p w:rsidR="00192EF8" w:rsidRDefault="00192EF8" w:rsidP="00192EF8">
      <w:pPr>
        <w:pStyle w:val="newncpi"/>
        <w:tabs>
          <w:tab w:val="left" w:pos="6804"/>
        </w:tabs>
        <w:spacing w:line="280" w:lineRule="exact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192EF8" w:rsidRDefault="00192EF8" w:rsidP="00192EF8">
      <w:pPr>
        <w:pStyle w:val="newncpi"/>
        <w:tabs>
          <w:tab w:val="left" w:pos="6804"/>
        </w:tabs>
        <w:spacing w:line="280" w:lineRule="exact"/>
        <w:ind w:firstLine="0"/>
        <w:rPr>
          <w:sz w:val="30"/>
          <w:szCs w:val="30"/>
        </w:rPr>
      </w:pPr>
    </w:p>
    <w:p w:rsidR="00192EF8" w:rsidRDefault="00192EF8" w:rsidP="00620C7B">
      <w:pPr>
        <w:pStyle w:val="newncpi"/>
        <w:tabs>
          <w:tab w:val="left" w:pos="6804"/>
        </w:tabs>
        <w:rPr>
          <w:sz w:val="30"/>
          <w:szCs w:val="30"/>
        </w:rPr>
      </w:pPr>
      <w:r>
        <w:rPr>
          <w:sz w:val="30"/>
          <w:szCs w:val="30"/>
        </w:rPr>
        <w:t xml:space="preserve">Я, </w:t>
      </w:r>
      <w:r w:rsidRPr="00192EF8">
        <w:rPr>
          <w:sz w:val="30"/>
          <w:szCs w:val="30"/>
        </w:rPr>
        <w:t>______________________</w:t>
      </w:r>
      <w:r>
        <w:rPr>
          <w:sz w:val="30"/>
          <w:szCs w:val="30"/>
        </w:rPr>
        <w:t>_____________________________</w:t>
      </w:r>
      <w:r w:rsidRPr="00192EF8">
        <w:rPr>
          <w:sz w:val="30"/>
          <w:szCs w:val="30"/>
        </w:rPr>
        <w:t>_____</w:t>
      </w:r>
      <w:r>
        <w:rPr>
          <w:sz w:val="30"/>
          <w:szCs w:val="30"/>
        </w:rPr>
        <w:t xml:space="preserve">_ </w:t>
      </w:r>
    </w:p>
    <w:p w:rsidR="00192EF8" w:rsidRDefault="00192EF8" w:rsidP="00192EF8">
      <w:pPr>
        <w:pStyle w:val="newncpi"/>
        <w:tabs>
          <w:tab w:val="left" w:pos="6804"/>
        </w:tabs>
        <w:ind w:firstLine="709"/>
        <w:jc w:val="center"/>
      </w:pPr>
      <w:r w:rsidRPr="00192EF8">
        <w:t>(ФИО – на русском либо белорусском языке согласно данным,</w:t>
      </w:r>
    </w:p>
    <w:p w:rsidR="00192EF8" w:rsidRPr="00192EF8" w:rsidRDefault="00192EF8" w:rsidP="00A845C3">
      <w:pPr>
        <w:pStyle w:val="newncpi"/>
        <w:tabs>
          <w:tab w:val="left" w:pos="6804"/>
        </w:tabs>
        <w:spacing w:before="60"/>
        <w:ind w:firstLine="0"/>
        <w:rPr>
          <w:sz w:val="30"/>
          <w:szCs w:val="30"/>
        </w:rPr>
      </w:pPr>
      <w:r w:rsidRPr="00192EF8">
        <w:rPr>
          <w:sz w:val="30"/>
          <w:szCs w:val="30"/>
        </w:rPr>
        <w:t>_______</w:t>
      </w:r>
      <w:r w:rsidRPr="00843914">
        <w:rPr>
          <w:sz w:val="30"/>
          <w:szCs w:val="30"/>
        </w:rPr>
        <w:t>_____</w:t>
      </w:r>
      <w:r w:rsidRPr="00192EF8">
        <w:rPr>
          <w:sz w:val="30"/>
          <w:szCs w:val="30"/>
        </w:rPr>
        <w:t>____________________________________________________</w:t>
      </w:r>
    </w:p>
    <w:p w:rsidR="00192EF8" w:rsidRDefault="00192EF8" w:rsidP="00192EF8">
      <w:pPr>
        <w:pStyle w:val="newncpi"/>
        <w:tabs>
          <w:tab w:val="left" w:pos="6804"/>
        </w:tabs>
        <w:ind w:firstLine="0"/>
        <w:jc w:val="center"/>
        <w:rPr>
          <w:sz w:val="30"/>
          <w:szCs w:val="30"/>
        </w:rPr>
      </w:pPr>
      <w:r w:rsidRPr="00192EF8">
        <w:t>указанным в документе, удостоверяющем личность),</w:t>
      </w:r>
    </w:p>
    <w:p w:rsidR="00192EF8" w:rsidRDefault="00192EF8" w:rsidP="00192EF8">
      <w:pPr>
        <w:pStyle w:val="newncpi"/>
        <w:tabs>
          <w:tab w:val="left" w:pos="6804"/>
        </w:tabs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прошу выдать справку, подтверждающую факт выдачи мне </w:t>
      </w:r>
      <w:r w:rsidRPr="00CE2982">
        <w:rPr>
          <w:sz w:val="30"/>
          <w:szCs w:val="30"/>
        </w:rPr>
        <w:t>белорусским компетентным органом водительского удостоверения</w:t>
      </w:r>
      <w:r>
        <w:rPr>
          <w:sz w:val="30"/>
          <w:szCs w:val="30"/>
        </w:rPr>
        <w:t xml:space="preserve"> и содержащихся в нем сведений.</w:t>
      </w:r>
    </w:p>
    <w:p w:rsidR="00192EF8" w:rsidRDefault="00192EF8" w:rsidP="00192EF8">
      <w:pPr>
        <w:pStyle w:val="newncpi"/>
        <w:tabs>
          <w:tab w:val="left" w:pos="6804"/>
        </w:tabs>
        <w:ind w:firstLine="709"/>
        <w:rPr>
          <w:sz w:val="30"/>
          <w:szCs w:val="30"/>
        </w:rPr>
      </w:pPr>
      <w:r w:rsidRPr="002C3892">
        <w:rPr>
          <w:sz w:val="30"/>
          <w:szCs w:val="30"/>
        </w:rPr>
        <w:t xml:space="preserve">Я даю согласие на истребование </w:t>
      </w:r>
      <w:r>
        <w:rPr>
          <w:sz w:val="30"/>
          <w:szCs w:val="30"/>
        </w:rPr>
        <w:t xml:space="preserve">и обработку </w:t>
      </w:r>
      <w:r w:rsidRPr="002C3892">
        <w:rPr>
          <w:sz w:val="30"/>
          <w:szCs w:val="30"/>
        </w:rPr>
        <w:t>необходимых для рассмотрения настоящего заявления мои</w:t>
      </w:r>
      <w:r>
        <w:rPr>
          <w:sz w:val="30"/>
          <w:szCs w:val="30"/>
        </w:rPr>
        <w:t>х персональных данных</w:t>
      </w:r>
      <w:r w:rsidRPr="002C3892">
        <w:rPr>
          <w:sz w:val="30"/>
          <w:szCs w:val="30"/>
        </w:rPr>
        <w:t>.</w:t>
      </w:r>
    </w:p>
    <w:p w:rsidR="00C01196" w:rsidRPr="002C3892" w:rsidRDefault="00C01196" w:rsidP="00C01196">
      <w:pPr>
        <w:pStyle w:val="newncpi"/>
        <w:tabs>
          <w:tab w:val="left" w:pos="6804"/>
        </w:tabs>
        <w:ind w:firstLine="709"/>
        <w:rPr>
          <w:sz w:val="30"/>
          <w:szCs w:val="30"/>
        </w:rPr>
      </w:pPr>
      <w:r>
        <w:rPr>
          <w:sz w:val="30"/>
          <w:szCs w:val="30"/>
        </w:rPr>
        <w:t>Я проинформирован(а) о рисках, возникающих в связи с отсутствием надлежащего уровня защиты персональных данных при их трансграничной передаче.</w:t>
      </w:r>
    </w:p>
    <w:p w:rsidR="00A845C3" w:rsidRDefault="00AB00D1" w:rsidP="00AB00D1">
      <w:pPr>
        <w:pStyle w:val="newncpi"/>
        <w:tabs>
          <w:tab w:val="left" w:pos="6804"/>
        </w:tabs>
        <w:ind w:firstLine="709"/>
        <w:jc w:val="left"/>
        <w:rPr>
          <w:sz w:val="30"/>
          <w:szCs w:val="30"/>
        </w:rPr>
      </w:pPr>
      <w:r>
        <w:rPr>
          <w:sz w:val="30"/>
          <w:szCs w:val="30"/>
        </w:rPr>
        <w:t>Справку</w:t>
      </w:r>
      <w:r w:rsidR="00A845C3">
        <w:rPr>
          <w:sz w:val="30"/>
          <w:szCs w:val="30"/>
        </w:rPr>
        <w:t xml:space="preserve"> получу лично /</w:t>
      </w:r>
      <w:r>
        <w:rPr>
          <w:sz w:val="30"/>
          <w:szCs w:val="30"/>
        </w:rPr>
        <w:t xml:space="preserve"> прошу выслать по адресу:</w:t>
      </w:r>
    </w:p>
    <w:p w:rsidR="00AB00D1" w:rsidRDefault="00A845C3" w:rsidP="00A845C3">
      <w:pPr>
        <w:pStyle w:val="newncpi"/>
        <w:tabs>
          <w:tab w:val="left" w:pos="3261"/>
          <w:tab w:val="left" w:pos="6804"/>
        </w:tabs>
        <w:ind w:firstLine="709"/>
        <w:jc w:val="left"/>
        <w:rPr>
          <w:sz w:val="30"/>
          <w:szCs w:val="30"/>
        </w:rPr>
      </w:pPr>
      <w:r>
        <w:rPr>
          <w:szCs w:val="30"/>
        </w:rPr>
        <w:tab/>
      </w:r>
      <w:r w:rsidRPr="00A845C3">
        <w:rPr>
          <w:szCs w:val="30"/>
        </w:rPr>
        <w:t>(нужное подчеркнуть)</w:t>
      </w:r>
      <w:r w:rsidR="00AB00D1" w:rsidRPr="00A845C3">
        <w:rPr>
          <w:szCs w:val="30"/>
        </w:rPr>
        <w:t xml:space="preserve">   </w:t>
      </w:r>
    </w:p>
    <w:p w:rsidR="00AB00D1" w:rsidRDefault="00AB00D1" w:rsidP="00AB00D1">
      <w:pPr>
        <w:pStyle w:val="newncpi"/>
        <w:tabs>
          <w:tab w:val="left" w:pos="6804"/>
        </w:tabs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AB00D1" w:rsidRPr="0022487B" w:rsidRDefault="00AB00D1" w:rsidP="00AB00D1">
      <w:pPr>
        <w:pStyle w:val="newncpi"/>
        <w:tabs>
          <w:tab w:val="left" w:pos="6804"/>
        </w:tabs>
        <w:ind w:firstLine="709"/>
        <w:jc w:val="left"/>
      </w:pPr>
    </w:p>
    <w:p w:rsidR="00AB00D1" w:rsidRDefault="00AB00D1" w:rsidP="00AB00D1">
      <w:pPr>
        <w:pStyle w:val="newncpi"/>
        <w:tabs>
          <w:tab w:val="left" w:pos="6804"/>
        </w:tabs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AB00D1" w:rsidRPr="004A10CE" w:rsidRDefault="00AB00D1" w:rsidP="00AB00D1">
      <w:pPr>
        <w:pStyle w:val="newncpi"/>
        <w:tabs>
          <w:tab w:val="left" w:pos="5245"/>
        </w:tabs>
        <w:spacing w:line="200" w:lineRule="exact"/>
        <w:ind w:firstLine="0"/>
        <w:jc w:val="center"/>
        <w:rPr>
          <w:spacing w:val="-16"/>
        </w:rPr>
      </w:pPr>
      <w:r w:rsidRPr="004A10CE">
        <w:rPr>
          <w:spacing w:val="-16"/>
        </w:rPr>
        <w:t>улица, номер дома/квартиры</w:t>
      </w:r>
      <w:r>
        <w:rPr>
          <w:spacing w:val="-16"/>
        </w:rPr>
        <w:t>,</w:t>
      </w:r>
      <w:r w:rsidRPr="00D7084F">
        <w:rPr>
          <w:spacing w:val="-16"/>
        </w:rPr>
        <w:t xml:space="preserve"> </w:t>
      </w:r>
      <w:r w:rsidRPr="004A10CE">
        <w:rPr>
          <w:spacing w:val="-16"/>
        </w:rPr>
        <w:t>по</w:t>
      </w:r>
      <w:r>
        <w:rPr>
          <w:spacing w:val="-16"/>
        </w:rPr>
        <w:t>чтовый индекс, населенный пункт</w:t>
      </w:r>
    </w:p>
    <w:p w:rsidR="00AB00D1" w:rsidRDefault="00AB00D1" w:rsidP="00AB00D1">
      <w:pPr>
        <w:pStyle w:val="newncpi"/>
        <w:tabs>
          <w:tab w:val="left" w:pos="6804"/>
        </w:tabs>
        <w:spacing w:line="280" w:lineRule="exact"/>
        <w:ind w:firstLine="0"/>
        <w:rPr>
          <w:sz w:val="30"/>
          <w:szCs w:val="30"/>
        </w:rPr>
      </w:pPr>
    </w:p>
    <w:p w:rsidR="00AB00D1" w:rsidRDefault="00AB00D1" w:rsidP="00192EF8">
      <w:pPr>
        <w:pStyle w:val="newncpi"/>
        <w:tabs>
          <w:tab w:val="left" w:pos="6804"/>
        </w:tabs>
        <w:ind w:firstLine="709"/>
        <w:rPr>
          <w:sz w:val="30"/>
          <w:szCs w:val="30"/>
        </w:rPr>
      </w:pPr>
    </w:p>
    <w:p w:rsidR="00192EF8" w:rsidRDefault="00192EF8" w:rsidP="00192EF8">
      <w:pPr>
        <w:pStyle w:val="newncpi"/>
        <w:tabs>
          <w:tab w:val="left" w:pos="6804"/>
        </w:tabs>
        <w:spacing w:line="280" w:lineRule="exact"/>
        <w:ind w:firstLine="0"/>
        <w:rPr>
          <w:sz w:val="30"/>
          <w:szCs w:val="30"/>
        </w:rPr>
      </w:pPr>
    </w:p>
    <w:p w:rsidR="00192EF8" w:rsidRDefault="00192EF8" w:rsidP="00D60386">
      <w:pPr>
        <w:pStyle w:val="newncpi"/>
        <w:tabs>
          <w:tab w:val="left" w:pos="1843"/>
          <w:tab w:val="left" w:pos="3261"/>
          <w:tab w:val="left" w:pos="6804"/>
        </w:tabs>
        <w:spacing w:line="280" w:lineRule="exact"/>
        <w:ind w:left="1843" w:hanging="1843"/>
        <w:rPr>
          <w:sz w:val="30"/>
          <w:szCs w:val="30"/>
        </w:rPr>
      </w:pPr>
      <w:r>
        <w:rPr>
          <w:sz w:val="30"/>
          <w:szCs w:val="30"/>
        </w:rPr>
        <w:t>Приложение: </w:t>
      </w:r>
      <w:r w:rsidR="00D60386">
        <w:rPr>
          <w:sz w:val="30"/>
          <w:szCs w:val="30"/>
        </w:rPr>
        <w:t xml:space="preserve"> </w:t>
      </w:r>
      <w:r>
        <w:rPr>
          <w:sz w:val="30"/>
          <w:szCs w:val="30"/>
        </w:rPr>
        <w:t>ксерокопия документа, удостоверяющего личность (страниц</w:t>
      </w:r>
      <w:r w:rsidR="00D60386">
        <w:rPr>
          <w:sz w:val="30"/>
          <w:szCs w:val="30"/>
        </w:rPr>
        <w:t xml:space="preserve"> </w:t>
      </w:r>
      <w:r>
        <w:rPr>
          <w:sz w:val="30"/>
          <w:szCs w:val="30"/>
        </w:rPr>
        <w:t>с ФИО на русском/белорусском языках и в латинской транслитерации, с отметкой о регистрации в Беларуси либо о постановке на постоянный консульский учет);</w:t>
      </w:r>
    </w:p>
    <w:p w:rsidR="00192EF8" w:rsidRDefault="00192EF8" w:rsidP="00D60386">
      <w:pPr>
        <w:pStyle w:val="newncpi"/>
        <w:tabs>
          <w:tab w:val="left" w:pos="1843"/>
          <w:tab w:val="left" w:pos="2552"/>
          <w:tab w:val="left" w:pos="2694"/>
          <w:tab w:val="left" w:pos="6804"/>
        </w:tabs>
        <w:spacing w:line="280" w:lineRule="exact"/>
        <w:ind w:left="1985" w:hanging="142"/>
        <w:rPr>
          <w:sz w:val="30"/>
          <w:szCs w:val="30"/>
        </w:rPr>
      </w:pPr>
      <w:r>
        <w:rPr>
          <w:sz w:val="30"/>
          <w:szCs w:val="30"/>
        </w:rPr>
        <w:t>ксерокопия водительского удостоверения (с оборотом);</w:t>
      </w:r>
    </w:p>
    <w:p w:rsidR="00A845C3" w:rsidRDefault="00192EF8" w:rsidP="00D60386">
      <w:pPr>
        <w:pStyle w:val="newncpi"/>
        <w:tabs>
          <w:tab w:val="left" w:pos="1843"/>
          <w:tab w:val="left" w:pos="2552"/>
          <w:tab w:val="left" w:pos="2694"/>
          <w:tab w:val="left" w:pos="6804"/>
        </w:tabs>
        <w:spacing w:line="280" w:lineRule="exact"/>
        <w:ind w:left="1985" w:hanging="142"/>
        <w:rPr>
          <w:sz w:val="30"/>
          <w:szCs w:val="30"/>
        </w:rPr>
      </w:pPr>
      <w:r>
        <w:rPr>
          <w:sz w:val="30"/>
          <w:szCs w:val="30"/>
        </w:rPr>
        <w:t>подтверждение оплаты консульского сбора</w:t>
      </w:r>
      <w:r w:rsidR="00A845C3">
        <w:rPr>
          <w:sz w:val="30"/>
          <w:szCs w:val="30"/>
        </w:rPr>
        <w:t>;</w:t>
      </w:r>
    </w:p>
    <w:p w:rsidR="00192EF8" w:rsidRDefault="00A845C3" w:rsidP="00A845C3">
      <w:pPr>
        <w:pStyle w:val="newncpi"/>
        <w:tabs>
          <w:tab w:val="left" w:pos="1843"/>
          <w:tab w:val="left" w:pos="2552"/>
          <w:tab w:val="left" w:pos="2694"/>
          <w:tab w:val="left" w:pos="6804"/>
        </w:tabs>
        <w:spacing w:line="280" w:lineRule="exact"/>
        <w:ind w:left="1843" w:firstLine="0"/>
        <w:rPr>
          <w:sz w:val="30"/>
          <w:szCs w:val="30"/>
        </w:rPr>
      </w:pPr>
      <w:r>
        <w:rPr>
          <w:sz w:val="30"/>
          <w:szCs w:val="30"/>
        </w:rPr>
        <w:t>почтовый конверт для обратной пересылки (в случае направления справки по адресу)</w:t>
      </w:r>
      <w:r w:rsidR="00192EF8">
        <w:rPr>
          <w:sz w:val="30"/>
          <w:szCs w:val="30"/>
        </w:rPr>
        <w:t>.</w:t>
      </w:r>
    </w:p>
    <w:p w:rsidR="00192EF8" w:rsidRDefault="00192EF8" w:rsidP="00192EF8">
      <w:pPr>
        <w:tabs>
          <w:tab w:val="left" w:pos="6379"/>
        </w:tabs>
      </w:pPr>
    </w:p>
    <w:p w:rsidR="00A845C3" w:rsidRDefault="00A845C3" w:rsidP="00192EF8">
      <w:pPr>
        <w:tabs>
          <w:tab w:val="left" w:pos="6379"/>
        </w:tabs>
        <w:rPr>
          <w:szCs w:val="30"/>
        </w:rPr>
      </w:pPr>
    </w:p>
    <w:p w:rsidR="008865A2" w:rsidRPr="00A845C3" w:rsidRDefault="00192EF8" w:rsidP="00192EF8">
      <w:pPr>
        <w:tabs>
          <w:tab w:val="left" w:pos="6379"/>
        </w:tabs>
        <w:rPr>
          <w:szCs w:val="30"/>
        </w:rPr>
      </w:pPr>
      <w:r w:rsidRPr="00A845C3">
        <w:rPr>
          <w:szCs w:val="30"/>
        </w:rPr>
        <w:t xml:space="preserve">Дата </w:t>
      </w:r>
      <w:r w:rsidRPr="00A845C3">
        <w:rPr>
          <w:szCs w:val="30"/>
        </w:rPr>
        <w:tab/>
        <w:t xml:space="preserve">Подпись (как в паспорте) </w:t>
      </w:r>
    </w:p>
    <w:p w:rsidR="00A845C3" w:rsidRDefault="00A845C3" w:rsidP="001C2EDA">
      <w:pPr>
        <w:tabs>
          <w:tab w:val="left" w:pos="6379"/>
        </w:tabs>
        <w:spacing w:after="0" w:line="240" w:lineRule="auto"/>
        <w:rPr>
          <w:szCs w:val="30"/>
        </w:rPr>
      </w:pPr>
    </w:p>
    <w:p w:rsidR="001C2EDA" w:rsidRPr="00A845C3" w:rsidRDefault="001C2EDA" w:rsidP="001C2EDA">
      <w:pPr>
        <w:tabs>
          <w:tab w:val="left" w:pos="6379"/>
        </w:tabs>
        <w:spacing w:after="0" w:line="240" w:lineRule="auto"/>
        <w:rPr>
          <w:szCs w:val="30"/>
        </w:rPr>
      </w:pPr>
      <w:r w:rsidRPr="00A845C3">
        <w:rPr>
          <w:szCs w:val="30"/>
        </w:rPr>
        <w:t>Контактные данные для возможной связи:</w:t>
      </w:r>
    </w:p>
    <w:p w:rsidR="00A845C3" w:rsidRDefault="00A845C3" w:rsidP="001C2EDA">
      <w:pPr>
        <w:tabs>
          <w:tab w:val="left" w:pos="6379"/>
        </w:tabs>
        <w:spacing w:after="0" w:line="240" w:lineRule="auto"/>
        <w:rPr>
          <w:szCs w:val="30"/>
        </w:rPr>
      </w:pPr>
    </w:p>
    <w:p w:rsidR="008865A2" w:rsidRPr="00A845C3" w:rsidRDefault="00A845C3" w:rsidP="001C2EDA">
      <w:pPr>
        <w:tabs>
          <w:tab w:val="left" w:pos="6379"/>
        </w:tabs>
        <w:spacing w:after="0" w:line="240" w:lineRule="auto"/>
        <w:rPr>
          <w:szCs w:val="30"/>
          <w:lang w:val="pl-PL"/>
        </w:rPr>
      </w:pPr>
      <w:r>
        <w:rPr>
          <w:szCs w:val="30"/>
        </w:rPr>
        <w:t>т</w:t>
      </w:r>
      <w:r w:rsidR="001C2EDA" w:rsidRPr="00A845C3">
        <w:rPr>
          <w:szCs w:val="30"/>
        </w:rPr>
        <w:t>елефон</w:t>
      </w:r>
    </w:p>
    <w:p w:rsidR="00A845C3" w:rsidRDefault="00A845C3" w:rsidP="001C2EDA">
      <w:pPr>
        <w:tabs>
          <w:tab w:val="left" w:pos="6379"/>
        </w:tabs>
        <w:spacing w:after="0" w:line="240" w:lineRule="auto"/>
        <w:rPr>
          <w:szCs w:val="30"/>
          <w:lang w:val="pl-PL"/>
        </w:rPr>
      </w:pPr>
    </w:p>
    <w:p w:rsidR="001C2EDA" w:rsidRPr="00A845C3" w:rsidRDefault="001C2EDA" w:rsidP="001C2EDA">
      <w:pPr>
        <w:tabs>
          <w:tab w:val="left" w:pos="6379"/>
        </w:tabs>
        <w:spacing w:after="0" w:line="240" w:lineRule="auto"/>
        <w:rPr>
          <w:szCs w:val="30"/>
          <w:lang w:val="pl-PL"/>
        </w:rPr>
      </w:pPr>
      <w:r w:rsidRPr="00A845C3">
        <w:rPr>
          <w:szCs w:val="30"/>
          <w:lang w:val="pl-PL"/>
        </w:rPr>
        <w:t>e-mail</w:t>
      </w:r>
    </w:p>
    <w:sectPr w:rsidR="001C2EDA" w:rsidRPr="00A845C3" w:rsidSect="00A845C3">
      <w:headerReference w:type="first" r:id="rId7"/>
      <w:pgSz w:w="11906" w:h="16838"/>
      <w:pgMar w:top="709" w:right="567" w:bottom="568" w:left="1701" w:header="284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0A0" w:rsidRDefault="007010A0" w:rsidP="00243404">
      <w:pPr>
        <w:spacing w:after="0" w:line="240" w:lineRule="auto"/>
      </w:pPr>
      <w:r>
        <w:separator/>
      </w:r>
    </w:p>
  </w:endnote>
  <w:endnote w:type="continuationSeparator" w:id="0">
    <w:p w:rsidR="007010A0" w:rsidRDefault="007010A0" w:rsidP="0024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0A0" w:rsidRDefault="007010A0" w:rsidP="00243404">
      <w:pPr>
        <w:spacing w:after="0" w:line="240" w:lineRule="auto"/>
      </w:pPr>
      <w:r>
        <w:separator/>
      </w:r>
    </w:p>
  </w:footnote>
  <w:footnote w:type="continuationSeparator" w:id="0">
    <w:p w:rsidR="007010A0" w:rsidRDefault="007010A0" w:rsidP="00243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404" w:rsidRDefault="00243404">
    <w:pPr>
      <w:pStyle w:val="ab"/>
      <w:jc w:val="center"/>
    </w:pPr>
  </w:p>
  <w:p w:rsidR="00243404" w:rsidRDefault="0024340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659BB"/>
    <w:multiLevelType w:val="hybridMultilevel"/>
    <w:tmpl w:val="689C967A"/>
    <w:lvl w:ilvl="0" w:tplc="8E68B3CE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C7"/>
    <w:rsid w:val="00024A0B"/>
    <w:rsid w:val="000679D2"/>
    <w:rsid w:val="00076A01"/>
    <w:rsid w:val="0008426D"/>
    <w:rsid w:val="00085156"/>
    <w:rsid w:val="00093C51"/>
    <w:rsid w:val="00094A28"/>
    <w:rsid w:val="00096796"/>
    <w:rsid w:val="000F7846"/>
    <w:rsid w:val="001377C5"/>
    <w:rsid w:val="001665B9"/>
    <w:rsid w:val="00192EF8"/>
    <w:rsid w:val="0019304E"/>
    <w:rsid w:val="001A2E0B"/>
    <w:rsid w:val="001C2EDA"/>
    <w:rsid w:val="002158CF"/>
    <w:rsid w:val="0022487B"/>
    <w:rsid w:val="002358DD"/>
    <w:rsid w:val="00243404"/>
    <w:rsid w:val="002711CE"/>
    <w:rsid w:val="0027672A"/>
    <w:rsid w:val="00284C7B"/>
    <w:rsid w:val="002C64FB"/>
    <w:rsid w:val="002E18D4"/>
    <w:rsid w:val="00325144"/>
    <w:rsid w:val="00346886"/>
    <w:rsid w:val="00360CDB"/>
    <w:rsid w:val="003A4FF4"/>
    <w:rsid w:val="00407DBF"/>
    <w:rsid w:val="004E225C"/>
    <w:rsid w:val="004E7957"/>
    <w:rsid w:val="00540D68"/>
    <w:rsid w:val="005436FB"/>
    <w:rsid w:val="00573B88"/>
    <w:rsid w:val="005841EB"/>
    <w:rsid w:val="005E0C5B"/>
    <w:rsid w:val="005E0DC7"/>
    <w:rsid w:val="005E3668"/>
    <w:rsid w:val="005F749C"/>
    <w:rsid w:val="00620C7B"/>
    <w:rsid w:val="00633267"/>
    <w:rsid w:val="00661247"/>
    <w:rsid w:val="00682B46"/>
    <w:rsid w:val="006B4292"/>
    <w:rsid w:val="006B467D"/>
    <w:rsid w:val="006E29A1"/>
    <w:rsid w:val="007010A0"/>
    <w:rsid w:val="007444FB"/>
    <w:rsid w:val="0076583B"/>
    <w:rsid w:val="00780262"/>
    <w:rsid w:val="007D1D2E"/>
    <w:rsid w:val="007D4497"/>
    <w:rsid w:val="00810D40"/>
    <w:rsid w:val="00843914"/>
    <w:rsid w:val="008865A2"/>
    <w:rsid w:val="008F4BF4"/>
    <w:rsid w:val="00945AE4"/>
    <w:rsid w:val="009F23C3"/>
    <w:rsid w:val="009F7AFC"/>
    <w:rsid w:val="00A3241F"/>
    <w:rsid w:val="00A845C3"/>
    <w:rsid w:val="00AA2152"/>
    <w:rsid w:val="00AB00D1"/>
    <w:rsid w:val="00AC2F17"/>
    <w:rsid w:val="00AD57F8"/>
    <w:rsid w:val="00B07A22"/>
    <w:rsid w:val="00B20742"/>
    <w:rsid w:val="00B20E1F"/>
    <w:rsid w:val="00B550F8"/>
    <w:rsid w:val="00B81097"/>
    <w:rsid w:val="00BD458F"/>
    <w:rsid w:val="00BE72B3"/>
    <w:rsid w:val="00C01196"/>
    <w:rsid w:val="00C07850"/>
    <w:rsid w:val="00C4540A"/>
    <w:rsid w:val="00C63D83"/>
    <w:rsid w:val="00C63DB8"/>
    <w:rsid w:val="00C805DC"/>
    <w:rsid w:val="00CB178E"/>
    <w:rsid w:val="00D079B7"/>
    <w:rsid w:val="00D44F97"/>
    <w:rsid w:val="00D60386"/>
    <w:rsid w:val="00E0732D"/>
    <w:rsid w:val="00E1456A"/>
    <w:rsid w:val="00E32683"/>
    <w:rsid w:val="00E65A46"/>
    <w:rsid w:val="00ED5FAE"/>
    <w:rsid w:val="00EE4921"/>
    <w:rsid w:val="00EE4CE0"/>
    <w:rsid w:val="00EF7BA9"/>
    <w:rsid w:val="00F12A72"/>
    <w:rsid w:val="00F736D1"/>
    <w:rsid w:val="00FE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4:docId w14:val="189EB7A5"/>
  <w15:chartTrackingRefBased/>
  <w15:docId w15:val="{D4F13A71-5F8D-4C4D-BD66-6069020F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0DC7"/>
    <w:pPr>
      <w:spacing w:after="200" w:line="276" w:lineRule="auto"/>
    </w:pPr>
    <w:rPr>
      <w:rFonts w:ascii="Times New Roman" w:eastAsia="Times New Roman" w:hAnsi="Times New Roman"/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rsid w:val="005E0DC7"/>
  </w:style>
  <w:style w:type="paragraph" w:customStyle="1" w:styleId="newncpi">
    <w:name w:val="newncpi"/>
    <w:basedOn w:val="a"/>
    <w:rsid w:val="005E0DC7"/>
    <w:pPr>
      <w:spacing w:after="0" w:line="240" w:lineRule="auto"/>
      <w:ind w:firstLine="567"/>
      <w:jc w:val="both"/>
    </w:pPr>
    <w:rPr>
      <w:sz w:val="24"/>
      <w:szCs w:val="24"/>
      <w:lang w:eastAsia="ru-RU"/>
    </w:rPr>
  </w:style>
  <w:style w:type="paragraph" w:styleId="a3">
    <w:name w:val="Body Text"/>
    <w:basedOn w:val="a"/>
    <w:link w:val="a4"/>
    <w:rsid w:val="005E0DC7"/>
    <w:pPr>
      <w:spacing w:after="0" w:line="240" w:lineRule="auto"/>
      <w:jc w:val="both"/>
    </w:pPr>
    <w:rPr>
      <w:sz w:val="28"/>
      <w:szCs w:val="20"/>
      <w:lang w:val="pl-PL" w:eastAsia="ru-RU"/>
    </w:rPr>
  </w:style>
  <w:style w:type="character" w:customStyle="1" w:styleId="a4">
    <w:name w:val="Основной текст Знак"/>
    <w:link w:val="a3"/>
    <w:rsid w:val="005E0DC7"/>
    <w:rPr>
      <w:rFonts w:ascii="Times New Roman" w:eastAsia="Times New Roman" w:hAnsi="Times New Roman" w:cs="Times New Roman"/>
      <w:sz w:val="28"/>
      <w:szCs w:val="20"/>
      <w:lang w:val="pl-PL" w:eastAsia="ru-RU"/>
    </w:rPr>
  </w:style>
  <w:style w:type="paragraph" w:styleId="a5">
    <w:name w:val="Balloon Text"/>
    <w:basedOn w:val="a"/>
    <w:link w:val="a6"/>
    <w:uiPriority w:val="99"/>
    <w:semiHidden/>
    <w:unhideWhenUsed/>
    <w:rsid w:val="00407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407DBF"/>
    <w:rPr>
      <w:rFonts w:ascii="Segoe UI" w:eastAsia="Times New Roman" w:hAnsi="Segoe UI" w:cs="Segoe UI"/>
      <w:sz w:val="18"/>
      <w:szCs w:val="18"/>
    </w:rPr>
  </w:style>
  <w:style w:type="paragraph" w:customStyle="1" w:styleId="a7">
    <w:name w:val="Обычный (Интернет)"/>
    <w:basedOn w:val="a"/>
    <w:uiPriority w:val="99"/>
    <w:semiHidden/>
    <w:unhideWhenUsed/>
    <w:rsid w:val="00BD458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8">
    <w:name w:val="Strong"/>
    <w:uiPriority w:val="22"/>
    <w:qFormat/>
    <w:rsid w:val="004E7957"/>
    <w:rPr>
      <w:b/>
      <w:bCs/>
    </w:rPr>
  </w:style>
  <w:style w:type="character" w:styleId="a9">
    <w:name w:val="Hyperlink"/>
    <w:uiPriority w:val="99"/>
    <w:unhideWhenUsed/>
    <w:rsid w:val="005436FB"/>
    <w:rPr>
      <w:color w:val="0563C1"/>
      <w:u w:val="single"/>
    </w:rPr>
  </w:style>
  <w:style w:type="character" w:customStyle="1" w:styleId="q4iawc">
    <w:name w:val="q4iawc"/>
    <w:basedOn w:val="a0"/>
    <w:rsid w:val="002711CE"/>
  </w:style>
  <w:style w:type="paragraph" w:styleId="aa">
    <w:name w:val="List Paragraph"/>
    <w:basedOn w:val="a"/>
    <w:uiPriority w:val="34"/>
    <w:qFormat/>
    <w:rsid w:val="00A3241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243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rsid w:val="00243404"/>
    <w:rPr>
      <w:rFonts w:ascii="Times New Roman" w:eastAsia="Times New Roman" w:hAnsi="Times New Roman" w:cs="Times New Roman"/>
      <w:sz w:val="30"/>
    </w:rPr>
  </w:style>
  <w:style w:type="paragraph" w:styleId="ad">
    <w:name w:val="footer"/>
    <w:basedOn w:val="a"/>
    <w:link w:val="ae"/>
    <w:uiPriority w:val="99"/>
    <w:unhideWhenUsed/>
    <w:rsid w:val="00243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rsid w:val="00243404"/>
    <w:rPr>
      <w:rFonts w:ascii="Times New Roman" w:eastAsia="Times New Roman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 С.В.</dc:creator>
  <cp:keywords/>
  <dc:description/>
  <cp:lastModifiedBy>Diplomat2</cp:lastModifiedBy>
  <cp:revision>3</cp:revision>
  <cp:lastPrinted>2021-11-18T09:12:00Z</cp:lastPrinted>
  <dcterms:created xsi:type="dcterms:W3CDTF">2025-02-09T07:22:00Z</dcterms:created>
  <dcterms:modified xsi:type="dcterms:W3CDTF">2025-02-09T07:27:00Z</dcterms:modified>
</cp:coreProperties>
</file>